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6" w:rsidRDefault="00935C67" w:rsidP="00122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Φυσική Β</w:t>
      </w:r>
      <w:r w:rsidR="004047A0" w:rsidRPr="00D535CE">
        <w:rPr>
          <w:rFonts w:ascii="Times New Roman" w:hAnsi="Times New Roman" w:cs="Times New Roman"/>
          <w:b/>
          <w:sz w:val="24"/>
          <w:szCs w:val="24"/>
        </w:rPr>
        <w:t>΄ Γυμνασίου</w:t>
      </w:r>
    </w:p>
    <w:p w:rsidR="00DC395A" w:rsidRDefault="00DC395A" w:rsidP="00122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Όνομα - Επώνυμο:…………………………………………………………………</w:t>
      </w:r>
      <w:r w:rsidR="00122B94">
        <w:rPr>
          <w:rFonts w:ascii="Times New Roman" w:hAnsi="Times New Roman" w:cs="Times New Roman"/>
          <w:b/>
          <w:sz w:val="24"/>
          <w:szCs w:val="24"/>
        </w:rPr>
        <w:t>….</w:t>
      </w:r>
    </w:p>
    <w:p w:rsidR="00DC395A" w:rsidRDefault="00DC395A" w:rsidP="00122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Ημερομηνία:………………………………………………………………………</w:t>
      </w:r>
      <w:r w:rsidR="00122B94">
        <w:rPr>
          <w:rFonts w:ascii="Times New Roman" w:hAnsi="Times New Roman" w:cs="Times New Roman"/>
          <w:b/>
          <w:sz w:val="24"/>
          <w:szCs w:val="24"/>
        </w:rPr>
        <w:t>…..</w:t>
      </w:r>
    </w:p>
    <w:p w:rsidR="00E10680" w:rsidRPr="00CB02D0" w:rsidRDefault="00455836" w:rsidP="00122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 w:rsidR="0093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2D0">
        <w:rPr>
          <w:rFonts w:ascii="Times New Roman" w:hAnsi="Times New Roman" w:cs="Times New Roman"/>
          <w:b/>
          <w:sz w:val="24"/>
          <w:szCs w:val="24"/>
        </w:rPr>
        <w:t>τριβή</w:t>
      </w:r>
    </w:p>
    <w:p w:rsidR="00CB02D0" w:rsidRDefault="00E10680" w:rsidP="00122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Πρόβλημα:</w:t>
      </w:r>
      <w:r w:rsidR="00AE0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1E6" w:rsidRPr="00AE01E6">
        <w:rPr>
          <w:rFonts w:ascii="Times New Roman" w:hAnsi="Times New Roman" w:cs="Times New Roman"/>
          <w:sz w:val="24"/>
          <w:szCs w:val="24"/>
        </w:rPr>
        <w:t>Ξέρουμε ότι</w:t>
      </w:r>
      <w:r w:rsidR="00AE0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1E6">
        <w:rPr>
          <w:rFonts w:ascii="Times New Roman" w:hAnsi="Times New Roman" w:cs="Times New Roman"/>
          <w:sz w:val="24"/>
          <w:szCs w:val="24"/>
        </w:rPr>
        <w:t>η</w:t>
      </w:r>
      <w:r w:rsidR="00CB02D0">
        <w:rPr>
          <w:rFonts w:ascii="Times New Roman" w:hAnsi="Times New Roman" w:cs="Times New Roman"/>
          <w:sz w:val="24"/>
          <w:szCs w:val="24"/>
        </w:rPr>
        <w:t xml:space="preserve"> τριβή είναι μία δύναμη που εμφανίζεται ανάμεσα σε δύο επιφάνειες όταν κινούνται η μία σε σχέση με την άλλη ή όταν τείνουν να κινηθούν, αλλά από τι εξαρτάται; </w:t>
      </w:r>
    </w:p>
    <w:p w:rsidR="00E10680" w:rsidRPr="00137380" w:rsidRDefault="00137380" w:rsidP="00122B94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Τι πιστεύεις;</w:t>
      </w:r>
    </w:p>
    <w:p w:rsidR="00D535CE" w:rsidRPr="00D535CE" w:rsidRDefault="00D535CE" w:rsidP="00122B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E4DA5">
        <w:rPr>
          <w:rFonts w:ascii="Times New Roman" w:hAnsi="Times New Roman" w:cs="Times New Roman"/>
          <w:sz w:val="24"/>
          <w:szCs w:val="24"/>
        </w:rPr>
        <w:t>………………</w:t>
      </w:r>
      <w:r w:rsidR="00122B94">
        <w:rPr>
          <w:rFonts w:ascii="Times New Roman" w:hAnsi="Times New Roman" w:cs="Times New Roman"/>
          <w:sz w:val="24"/>
          <w:szCs w:val="24"/>
        </w:rPr>
        <w:t>…..</w:t>
      </w:r>
    </w:p>
    <w:p w:rsidR="00CB02D0" w:rsidRPr="00D535CE" w:rsidRDefault="00E10680" w:rsidP="00122B9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22B94">
        <w:rPr>
          <w:rFonts w:ascii="Times New Roman" w:hAnsi="Times New Roman" w:cs="Times New Roman"/>
          <w:sz w:val="24"/>
          <w:szCs w:val="24"/>
        </w:rPr>
        <w:t>…..</w:t>
      </w:r>
    </w:p>
    <w:p w:rsidR="00137380" w:rsidRDefault="00FE4DA5" w:rsidP="00122B94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95A">
        <w:rPr>
          <w:rFonts w:ascii="Times New Roman" w:hAnsi="Times New Roman" w:cs="Times New Roman"/>
          <w:b/>
          <w:bCs/>
          <w:sz w:val="24"/>
          <w:szCs w:val="24"/>
        </w:rPr>
        <w:t>Τι θα κάνεις</w:t>
      </w:r>
      <w:r w:rsidR="00D535CE" w:rsidRPr="004F3149">
        <w:rPr>
          <w:rFonts w:ascii="Times New Roman" w:hAnsi="Times New Roman" w:cs="Times New Roman"/>
          <w:bCs/>
          <w:sz w:val="24"/>
          <w:szCs w:val="24"/>
        </w:rPr>
        <w:t xml:space="preserve"> για να </w:t>
      </w:r>
      <w:r w:rsidR="00DC395A">
        <w:rPr>
          <w:rFonts w:ascii="Times New Roman" w:hAnsi="Times New Roman" w:cs="Times New Roman"/>
          <w:bCs/>
          <w:sz w:val="24"/>
          <w:szCs w:val="24"/>
        </w:rPr>
        <w:t>μετρήσεις (περίπου) την τριβή</w:t>
      </w:r>
      <w:r w:rsidR="00D535CE" w:rsidRPr="00F4002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535CE" w:rsidRPr="00137380" w:rsidRDefault="00137380" w:rsidP="00122B9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38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22B94">
        <w:rPr>
          <w:rFonts w:ascii="Times New Roman" w:hAnsi="Times New Roman" w:cs="Times New Roman"/>
          <w:bCs/>
          <w:sz w:val="24"/>
          <w:szCs w:val="24"/>
        </w:rPr>
        <w:t>.</w:t>
      </w:r>
      <w:r w:rsidRPr="0013738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  <w:r w:rsidR="00122B94">
        <w:rPr>
          <w:rFonts w:ascii="Times New Roman" w:hAnsi="Times New Roman" w:cs="Times New Roman"/>
          <w:bCs/>
          <w:sz w:val="24"/>
          <w:szCs w:val="24"/>
        </w:rPr>
        <w:t>..</w:t>
      </w:r>
    </w:p>
    <w:p w:rsidR="00AE01E6" w:rsidRDefault="004B540B" w:rsidP="00122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Πειρά</w:t>
      </w:r>
      <w:r w:rsidR="00E10680" w:rsidRPr="001D4ADA">
        <w:rPr>
          <w:rFonts w:ascii="Times New Roman" w:hAnsi="Times New Roman" w:cs="Times New Roman"/>
          <w:b/>
          <w:sz w:val="24"/>
          <w:szCs w:val="24"/>
        </w:rPr>
        <w:t>μα</w:t>
      </w:r>
      <w:r>
        <w:rPr>
          <w:rFonts w:ascii="Times New Roman" w:hAnsi="Times New Roman" w:cs="Times New Roman"/>
          <w:b/>
          <w:sz w:val="24"/>
          <w:szCs w:val="24"/>
        </w:rPr>
        <w:t>τα</w:t>
      </w:r>
      <w:r w:rsidR="00CB02D0">
        <w:rPr>
          <w:rFonts w:ascii="Times New Roman" w:hAnsi="Times New Roman" w:cs="Times New Roman"/>
          <w:sz w:val="24"/>
          <w:szCs w:val="24"/>
        </w:rPr>
        <w:t>: Διαθέτεις μία επίπεδη επιφάνεια που μπορεί να είναι οριζόντια ή πλάγια (κεκλιμένο επίπεδο) π.χ.</w:t>
      </w:r>
      <w:r w:rsidR="00AE01E6">
        <w:rPr>
          <w:rFonts w:ascii="Times New Roman" w:hAnsi="Times New Roman" w:cs="Times New Roman"/>
          <w:sz w:val="24"/>
          <w:szCs w:val="24"/>
        </w:rPr>
        <w:t xml:space="preserve"> το θρανίο σου ή μία σανίδα,</w:t>
      </w:r>
      <w:r w:rsidR="00CA6EA9">
        <w:rPr>
          <w:rFonts w:ascii="Times New Roman" w:hAnsi="Times New Roman" w:cs="Times New Roman"/>
          <w:sz w:val="24"/>
          <w:szCs w:val="24"/>
        </w:rPr>
        <w:t xml:space="preserve"> </w:t>
      </w:r>
      <w:r w:rsidR="00AE01E6">
        <w:rPr>
          <w:rFonts w:ascii="Times New Roman" w:hAnsi="Times New Roman" w:cs="Times New Roman"/>
          <w:sz w:val="24"/>
          <w:szCs w:val="24"/>
        </w:rPr>
        <w:t xml:space="preserve">δυναμόμετρα και τουβλάκια με επιφάνειες κατασκευασμένες από διαφορετικό υλικό (μέταλλο, καουτσούκ, ξύλο). </w:t>
      </w:r>
    </w:p>
    <w:p w:rsidR="00137380" w:rsidRDefault="00137380" w:rsidP="00122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A6EA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122B94">
        <w:rPr>
          <w:rFonts w:ascii="Times New Roman" w:hAnsi="Times New Roman" w:cs="Times New Roman"/>
          <w:sz w:val="24"/>
          <w:szCs w:val="24"/>
        </w:rPr>
        <w:t>.</w:t>
      </w:r>
    </w:p>
    <w:p w:rsidR="004B540B" w:rsidRDefault="004B540B" w:rsidP="00122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B540B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</w:rPr>
        <w:t xml:space="preserve"> Πείραμα</w:t>
      </w:r>
    </w:p>
    <w:p w:rsidR="00ED4DC6" w:rsidRDefault="00ED4DC6" w:rsidP="00122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2090761" cy="2548887"/>
            <wp:effectExtent l="247650" t="0" r="233339" b="0"/>
            <wp:docPr id="6" name="0 - Εικόνα" descr="387463617_1055973168736508_49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463617_1055973168736508_495888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3153" cy="255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40B" w:rsidRDefault="004B540B" w:rsidP="00122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Χρησιμοποίησε τουβλάκια με έδρες από διαφορετικό υλικό, αλλά ίσο εμβαδόν. Αν προσαρμόσεις το δυναμόμετρο κατάλληλα στο κάθε τουβλάκι και αρχίσεις να </w:t>
      </w:r>
      <w:r w:rsidR="00DC395A">
        <w:rPr>
          <w:rFonts w:ascii="Times New Roman" w:hAnsi="Times New Roman" w:cs="Times New Roman"/>
          <w:sz w:val="24"/>
          <w:szCs w:val="24"/>
        </w:rPr>
        <w:t xml:space="preserve">ασκείς δύναμη που βαθμιαία αυξάνεται, παράλληλη με </w:t>
      </w:r>
      <w:r>
        <w:rPr>
          <w:rFonts w:ascii="Times New Roman" w:hAnsi="Times New Roman" w:cs="Times New Roman"/>
          <w:sz w:val="24"/>
          <w:szCs w:val="24"/>
        </w:rPr>
        <w:t>την επίπεδη επιφάνεια, κάποια στι</w:t>
      </w:r>
      <w:r w:rsidR="006B1402">
        <w:rPr>
          <w:rFonts w:ascii="Times New Roman" w:hAnsi="Times New Roman" w:cs="Times New Roman"/>
          <w:sz w:val="24"/>
          <w:szCs w:val="24"/>
        </w:rPr>
        <w:t>γμή αυτό θα αρχίσει να κινείται.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02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ένδειξη του δυναμόμετρου </w:t>
      </w:r>
      <w:r w:rsidR="009126DA">
        <w:rPr>
          <w:rFonts w:ascii="Times New Roman" w:hAnsi="Times New Roman" w:cs="Times New Roman"/>
          <w:sz w:val="24"/>
          <w:szCs w:val="24"/>
        </w:rPr>
        <w:t xml:space="preserve">τότε, </w:t>
      </w:r>
      <w:r>
        <w:rPr>
          <w:rFonts w:ascii="Times New Roman" w:hAnsi="Times New Roman" w:cs="Times New Roman"/>
          <w:sz w:val="24"/>
          <w:szCs w:val="24"/>
        </w:rPr>
        <w:t xml:space="preserve">θα είναι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αρκετά καλή προσέγγιση </w:t>
      </w:r>
      <w:r w:rsidR="009126DA">
        <w:rPr>
          <w:rFonts w:ascii="Times New Roman" w:hAnsi="Times New Roman" w:cs="Times New Roman"/>
          <w:sz w:val="24"/>
          <w:szCs w:val="24"/>
        </w:rPr>
        <w:t>της δύναμης της τριβής</w:t>
      </w:r>
      <w:r w:rsidR="00480C59">
        <w:rPr>
          <w:rFonts w:ascii="Times New Roman" w:hAnsi="Times New Roman" w:cs="Times New Roman"/>
          <w:sz w:val="24"/>
          <w:szCs w:val="24"/>
        </w:rPr>
        <w:t>. Συμπλήρωσε στον πίνακα 1 τις μετρήσεις σου.</w:t>
      </w:r>
      <w:r w:rsidR="00ED4DC6" w:rsidRPr="00ED4DC6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 xml:space="preserve"> </w:t>
      </w:r>
    </w:p>
    <w:p w:rsidR="00ED4DC6" w:rsidRPr="004B540B" w:rsidRDefault="00ED4DC6" w:rsidP="0012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EA9" w:rsidRPr="00CA6EA9" w:rsidRDefault="00CA6EA9" w:rsidP="00122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A9">
        <w:rPr>
          <w:rFonts w:ascii="Times New Roman" w:hAnsi="Times New Roman" w:cs="Times New Roman"/>
          <w:b/>
          <w:sz w:val="24"/>
          <w:szCs w:val="24"/>
        </w:rPr>
        <w:t>Πίνακας</w:t>
      </w:r>
      <w:r w:rsidR="00480C5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a4"/>
        <w:tblW w:w="0" w:type="auto"/>
        <w:tblLook w:val="04A0"/>
      </w:tblPr>
      <w:tblGrid>
        <w:gridCol w:w="2130"/>
        <w:gridCol w:w="2130"/>
      </w:tblGrid>
      <w:tr w:rsidR="004B540B" w:rsidTr="00137380">
        <w:tc>
          <w:tcPr>
            <w:tcW w:w="2130" w:type="dxa"/>
          </w:tcPr>
          <w:p w:rsidR="004B540B" w:rsidRPr="00AE01E6" w:rsidRDefault="004B540B" w:rsidP="0012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Επιφάνεια</w:t>
            </w:r>
          </w:p>
        </w:tc>
        <w:tc>
          <w:tcPr>
            <w:tcW w:w="2130" w:type="dxa"/>
          </w:tcPr>
          <w:p w:rsidR="004B540B" w:rsidRPr="004B540B" w:rsidRDefault="004B540B" w:rsidP="0012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Τριβή (Ν)</w:t>
            </w:r>
          </w:p>
        </w:tc>
      </w:tr>
      <w:tr w:rsidR="004B540B" w:rsidTr="00137380">
        <w:tc>
          <w:tcPr>
            <w:tcW w:w="2130" w:type="dxa"/>
          </w:tcPr>
          <w:p w:rsidR="004B540B" w:rsidRDefault="004B540B" w:rsidP="0012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Μέταλλο</w:t>
            </w:r>
          </w:p>
        </w:tc>
        <w:tc>
          <w:tcPr>
            <w:tcW w:w="2130" w:type="dxa"/>
          </w:tcPr>
          <w:p w:rsidR="004B540B" w:rsidRDefault="004B540B" w:rsidP="0012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0B" w:rsidTr="00137380">
        <w:tc>
          <w:tcPr>
            <w:tcW w:w="2130" w:type="dxa"/>
          </w:tcPr>
          <w:p w:rsidR="004B540B" w:rsidRDefault="004B540B" w:rsidP="0012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Καουτσούκ</w:t>
            </w:r>
          </w:p>
        </w:tc>
        <w:tc>
          <w:tcPr>
            <w:tcW w:w="2130" w:type="dxa"/>
          </w:tcPr>
          <w:p w:rsidR="004B540B" w:rsidRDefault="004B540B" w:rsidP="0012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0B" w:rsidTr="00137380">
        <w:tc>
          <w:tcPr>
            <w:tcW w:w="2130" w:type="dxa"/>
          </w:tcPr>
          <w:p w:rsidR="004B540B" w:rsidRDefault="004B540B" w:rsidP="0012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Ξύλο</w:t>
            </w:r>
          </w:p>
        </w:tc>
        <w:tc>
          <w:tcPr>
            <w:tcW w:w="2130" w:type="dxa"/>
          </w:tcPr>
          <w:p w:rsidR="004B540B" w:rsidRDefault="004B540B" w:rsidP="0012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680" w:rsidRDefault="00E10680" w:rsidP="00122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380" w:rsidRPr="00480C59" w:rsidRDefault="004B540B" w:rsidP="00122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Ερώτηση</w:t>
      </w:r>
      <w:r w:rsidR="00B64D5C" w:rsidRPr="00B64D5C">
        <w:rPr>
          <w:rFonts w:ascii="Times New Roman" w:hAnsi="Times New Roman" w:cs="Times New Roman"/>
          <w:b/>
          <w:sz w:val="24"/>
          <w:szCs w:val="24"/>
        </w:rPr>
        <w:t>:</w:t>
      </w:r>
    </w:p>
    <w:p w:rsidR="00DE6B56" w:rsidRPr="00DE6B56" w:rsidRDefault="004B540B" w:rsidP="00122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Επηρεάζεται η τιμή της τριβής από το υλικό </w:t>
      </w:r>
      <w:r w:rsidR="00480C59">
        <w:rPr>
          <w:rFonts w:ascii="Times New Roman" w:hAnsi="Times New Roman" w:cs="Times New Roman"/>
          <w:sz w:val="24"/>
          <w:szCs w:val="24"/>
        </w:rPr>
        <w:t>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59">
        <w:rPr>
          <w:rFonts w:ascii="Times New Roman" w:hAnsi="Times New Roman" w:cs="Times New Roman"/>
          <w:sz w:val="24"/>
          <w:szCs w:val="24"/>
        </w:rPr>
        <w:t>επιφανειών;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B56" w:rsidRPr="00DE6B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22B94">
        <w:rPr>
          <w:rFonts w:ascii="Times New Roman" w:hAnsi="Times New Roman" w:cs="Times New Roman"/>
          <w:sz w:val="24"/>
          <w:szCs w:val="24"/>
        </w:rPr>
        <w:t>…..</w:t>
      </w:r>
    </w:p>
    <w:p w:rsidR="00DC395A" w:rsidRDefault="00DC395A" w:rsidP="00122B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0B" w:rsidRPr="004B540B" w:rsidRDefault="004B540B" w:rsidP="00122B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40B">
        <w:rPr>
          <w:rFonts w:ascii="Times New Roman" w:hAnsi="Times New Roman" w:cs="Times New Roman"/>
          <w:b/>
          <w:sz w:val="24"/>
          <w:szCs w:val="24"/>
        </w:rPr>
        <w:t>2</w:t>
      </w:r>
      <w:r w:rsidRPr="004B540B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4B540B">
        <w:rPr>
          <w:rFonts w:ascii="Times New Roman" w:hAnsi="Times New Roman" w:cs="Times New Roman"/>
          <w:b/>
          <w:sz w:val="24"/>
          <w:szCs w:val="24"/>
        </w:rPr>
        <w:t xml:space="preserve"> Πείραμα</w:t>
      </w:r>
    </w:p>
    <w:p w:rsidR="00AA305C" w:rsidRDefault="00122B94" w:rsidP="00122B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Χρειάζεσαι</w:t>
      </w:r>
      <w:r w:rsidR="004B540B">
        <w:rPr>
          <w:rFonts w:ascii="Times New Roman" w:hAnsi="Times New Roman" w:cs="Times New Roman"/>
          <w:sz w:val="24"/>
          <w:szCs w:val="24"/>
        </w:rPr>
        <w:t xml:space="preserve"> </w:t>
      </w:r>
      <w:r w:rsidR="00AA503B">
        <w:rPr>
          <w:rFonts w:ascii="Times New Roman" w:hAnsi="Times New Roman" w:cs="Times New Roman"/>
          <w:sz w:val="24"/>
          <w:szCs w:val="24"/>
        </w:rPr>
        <w:t>τρία</w:t>
      </w:r>
      <w:r w:rsidR="00480C59">
        <w:rPr>
          <w:rFonts w:ascii="Times New Roman" w:hAnsi="Times New Roman" w:cs="Times New Roman"/>
          <w:sz w:val="24"/>
          <w:szCs w:val="24"/>
        </w:rPr>
        <w:t xml:space="preserve"> ή περισσότερα τουβλάκια</w:t>
      </w:r>
      <w:r>
        <w:rPr>
          <w:rFonts w:ascii="Times New Roman" w:hAnsi="Times New Roman" w:cs="Times New Roman"/>
          <w:sz w:val="24"/>
          <w:szCs w:val="24"/>
        </w:rPr>
        <w:t>, όπως αυτά που περιγράφονται στο πείραμα 1 και μία ζυγαριά</w:t>
      </w:r>
      <w:r w:rsidR="009A17DF">
        <w:rPr>
          <w:rFonts w:ascii="Times New Roman" w:hAnsi="Times New Roman" w:cs="Times New Roman"/>
          <w:sz w:val="24"/>
          <w:szCs w:val="24"/>
        </w:rPr>
        <w:t xml:space="preserve"> </w:t>
      </w:r>
      <w:r w:rsidR="00480C59">
        <w:rPr>
          <w:rFonts w:ascii="Times New Roman" w:hAnsi="Times New Roman" w:cs="Times New Roman"/>
          <w:sz w:val="24"/>
          <w:szCs w:val="24"/>
        </w:rPr>
        <w:t xml:space="preserve">. Αρχικά να τα ζυγίσεις και να επαναλάβεις τη διαδικασία που περιγράφεται στο πείραμα 1 για το πρώτο τουβλάκι. Πόση είναι η τριβή; Μετά, πάνω στο πρώτο τουβλάκι, τοποθέτησε ένα δεύτερο και επανέλαβε. Πόση είναι τώρα η τριβή; </w:t>
      </w:r>
      <w:r w:rsidR="00AA503B">
        <w:rPr>
          <w:rFonts w:ascii="Times New Roman" w:hAnsi="Times New Roman" w:cs="Times New Roman"/>
          <w:sz w:val="24"/>
          <w:szCs w:val="24"/>
        </w:rPr>
        <w:t>Τοποθέτησε τρίτο τουβλάκι κ</w:t>
      </w:r>
      <w:r w:rsidR="008140FD">
        <w:rPr>
          <w:rFonts w:ascii="Times New Roman" w:hAnsi="Times New Roman" w:cs="Times New Roman"/>
          <w:sz w:val="24"/>
          <w:szCs w:val="24"/>
        </w:rPr>
        <w:t xml:space="preserve">λπ. </w:t>
      </w:r>
      <w:r w:rsidR="00480C59">
        <w:rPr>
          <w:rFonts w:ascii="Times New Roman" w:hAnsi="Times New Roman" w:cs="Times New Roman"/>
          <w:sz w:val="24"/>
          <w:szCs w:val="24"/>
        </w:rPr>
        <w:t>Μπορεί</w:t>
      </w:r>
      <w:r w:rsidR="008140FD">
        <w:rPr>
          <w:rFonts w:ascii="Times New Roman" w:hAnsi="Times New Roman" w:cs="Times New Roman"/>
          <w:sz w:val="24"/>
          <w:szCs w:val="24"/>
        </w:rPr>
        <w:t>ς</w:t>
      </w:r>
      <w:r w:rsidR="00480C59">
        <w:rPr>
          <w:rFonts w:ascii="Times New Roman" w:hAnsi="Times New Roman" w:cs="Times New Roman"/>
          <w:sz w:val="24"/>
          <w:szCs w:val="24"/>
        </w:rPr>
        <w:t xml:space="preserve"> να επαναλάβεις όσες φορές θέλεις.</w:t>
      </w:r>
    </w:p>
    <w:p w:rsidR="009126DA" w:rsidRPr="003923ED" w:rsidRDefault="009126DA" w:rsidP="00122B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18"/>
        <w:gridCol w:w="2430"/>
      </w:tblGrid>
      <w:tr w:rsidR="00480C59" w:rsidTr="00480C59">
        <w:tc>
          <w:tcPr>
            <w:tcW w:w="2718" w:type="dxa"/>
          </w:tcPr>
          <w:p w:rsidR="00480C59" w:rsidRDefault="00480C59" w:rsidP="00122B9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Μάζα (τουβλάκια)</w:t>
            </w:r>
          </w:p>
        </w:tc>
        <w:tc>
          <w:tcPr>
            <w:tcW w:w="2430" w:type="dxa"/>
          </w:tcPr>
          <w:p w:rsidR="00480C59" w:rsidRDefault="00480C59" w:rsidP="00122B9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Τριβή</w:t>
            </w:r>
          </w:p>
        </w:tc>
      </w:tr>
      <w:tr w:rsidR="00480C59" w:rsidTr="00480C59">
        <w:tc>
          <w:tcPr>
            <w:tcW w:w="2718" w:type="dxa"/>
          </w:tcPr>
          <w:p w:rsidR="00480C59" w:rsidRDefault="00480C59" w:rsidP="00122B9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80C59" w:rsidRDefault="00480C59" w:rsidP="00122B9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C59" w:rsidTr="00480C59">
        <w:tc>
          <w:tcPr>
            <w:tcW w:w="2718" w:type="dxa"/>
          </w:tcPr>
          <w:p w:rsidR="00480C59" w:rsidRDefault="00480C59" w:rsidP="00122B9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80C59" w:rsidRDefault="00480C59" w:rsidP="00122B9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C59" w:rsidTr="00480C59">
        <w:tc>
          <w:tcPr>
            <w:tcW w:w="2718" w:type="dxa"/>
          </w:tcPr>
          <w:p w:rsidR="00480C59" w:rsidRDefault="00480C59" w:rsidP="00122B9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480C59" w:rsidRDefault="00480C59" w:rsidP="00122B9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4DC6" w:rsidRDefault="00ED4DC6" w:rsidP="00122B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5C" w:rsidRDefault="00480C59" w:rsidP="00122B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Ερώτηση:</w:t>
      </w:r>
    </w:p>
    <w:p w:rsidR="00480C59" w:rsidRDefault="00AA503B" w:rsidP="00122B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03B">
        <w:rPr>
          <w:rFonts w:ascii="Times New Roman" w:hAnsi="Times New Roman" w:cs="Times New Roman"/>
          <w:sz w:val="24"/>
          <w:szCs w:val="24"/>
        </w:rPr>
        <w:t>Αν οι επιφάνειες των σωμάτων που έρχονται σε επαφή έχουν συγκεκριμένο μέγεθος και υλικό, παίζει κάποιο ρόλο η μάζα του σώματος στην τιμή της τριβής ;</w:t>
      </w:r>
    </w:p>
    <w:p w:rsidR="00AA503B" w:rsidRPr="00AA503B" w:rsidRDefault="00AA503B" w:rsidP="00122B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122B94">
        <w:rPr>
          <w:rFonts w:ascii="Times New Roman" w:hAnsi="Times New Roman" w:cs="Times New Roman"/>
          <w:sz w:val="24"/>
          <w:szCs w:val="24"/>
        </w:rPr>
        <w:t>.</w:t>
      </w:r>
    </w:p>
    <w:p w:rsidR="00AA305C" w:rsidRDefault="00AA305C" w:rsidP="00122B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E87" w:rsidRPr="001B4E87" w:rsidRDefault="001B4E87" w:rsidP="00122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E87" w:rsidRPr="001B4E87" w:rsidSect="00EA3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3F" w:rsidRDefault="003A573F" w:rsidP="00C521B9">
      <w:pPr>
        <w:spacing w:after="0" w:line="240" w:lineRule="auto"/>
      </w:pPr>
      <w:r>
        <w:separator/>
      </w:r>
    </w:p>
  </w:endnote>
  <w:endnote w:type="continuationSeparator" w:id="0">
    <w:p w:rsidR="003A573F" w:rsidRDefault="003A573F" w:rsidP="00C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73" w:rsidRDefault="008E4D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B9" w:rsidRDefault="00C521B9">
    <w:pPr>
      <w:pStyle w:val="a6"/>
    </w:pPr>
    <w:r>
      <w:t>Ειρήνη Δερμιτζάκη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73" w:rsidRDefault="008E4D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3F" w:rsidRDefault="003A573F" w:rsidP="00C521B9">
      <w:pPr>
        <w:spacing w:after="0" w:line="240" w:lineRule="auto"/>
      </w:pPr>
      <w:r>
        <w:separator/>
      </w:r>
    </w:p>
  </w:footnote>
  <w:footnote w:type="continuationSeparator" w:id="0">
    <w:p w:rsidR="003A573F" w:rsidRDefault="003A573F" w:rsidP="00C5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73" w:rsidRDefault="008E4D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B9" w:rsidRPr="00C521B9" w:rsidRDefault="008E4D73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Η Τριβή</w:t>
    </w:r>
    <w:r w:rsidR="00C521B9" w:rsidRPr="00C521B9">
      <w:rPr>
        <w:rFonts w:ascii="Times New Roman" w:hAnsi="Times New Roman" w:cs="Times New Roman"/>
      </w:rPr>
      <w:t xml:space="preserve">                </w:t>
    </w:r>
    <w:r w:rsidR="00C521B9">
      <w:rPr>
        <w:rFonts w:ascii="Times New Roman" w:hAnsi="Times New Roman" w:cs="Times New Roman"/>
      </w:rPr>
      <w:t xml:space="preserve">                       </w:t>
    </w:r>
    <w:r>
      <w:rPr>
        <w:rFonts w:ascii="Times New Roman" w:hAnsi="Times New Roman" w:cs="Times New Roman"/>
      </w:rPr>
      <w:t xml:space="preserve">                                     </w:t>
    </w:r>
    <w:r w:rsidR="00C521B9">
      <w:rPr>
        <w:rFonts w:ascii="Times New Roman" w:hAnsi="Times New Roman" w:cs="Times New Roman"/>
      </w:rPr>
      <w:t xml:space="preserve">         </w:t>
    </w:r>
    <w:r w:rsidR="00C521B9" w:rsidRPr="00C521B9">
      <w:rPr>
        <w:rFonts w:ascii="Times New Roman" w:hAnsi="Times New Roman" w:cs="Times New Roman"/>
      </w:rPr>
      <w:t xml:space="preserve">                 2</w:t>
    </w:r>
    <w:r w:rsidR="00C521B9" w:rsidRPr="00C521B9">
      <w:rPr>
        <w:rFonts w:ascii="Times New Roman" w:hAnsi="Times New Roman" w:cs="Times New Roman"/>
        <w:vertAlign w:val="superscript"/>
      </w:rPr>
      <w:t>ο</w:t>
    </w:r>
    <w:r w:rsidR="00C521B9" w:rsidRPr="00C521B9">
      <w:rPr>
        <w:rFonts w:ascii="Times New Roman" w:hAnsi="Times New Roman" w:cs="Times New Roman"/>
      </w:rPr>
      <w:t xml:space="preserve"> ΕΚΦΕ Ηρακλείου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73" w:rsidRDefault="008E4D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CEC"/>
    <w:multiLevelType w:val="hybridMultilevel"/>
    <w:tmpl w:val="20B2C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F73"/>
    <w:multiLevelType w:val="hybridMultilevel"/>
    <w:tmpl w:val="CC42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47A0"/>
    <w:rsid w:val="00122B94"/>
    <w:rsid w:val="00134E4F"/>
    <w:rsid w:val="00137380"/>
    <w:rsid w:val="00157F73"/>
    <w:rsid w:val="001907F4"/>
    <w:rsid w:val="001B4E87"/>
    <w:rsid w:val="001D4ADA"/>
    <w:rsid w:val="002434FA"/>
    <w:rsid w:val="002771FF"/>
    <w:rsid w:val="00294C79"/>
    <w:rsid w:val="003923ED"/>
    <w:rsid w:val="003A573F"/>
    <w:rsid w:val="003D16E1"/>
    <w:rsid w:val="004047A0"/>
    <w:rsid w:val="0044529B"/>
    <w:rsid w:val="00455836"/>
    <w:rsid w:val="00475ABC"/>
    <w:rsid w:val="00480C59"/>
    <w:rsid w:val="004B540B"/>
    <w:rsid w:val="004F3149"/>
    <w:rsid w:val="005733C5"/>
    <w:rsid w:val="00577780"/>
    <w:rsid w:val="006B1402"/>
    <w:rsid w:val="006E4859"/>
    <w:rsid w:val="007A4F31"/>
    <w:rsid w:val="008140FD"/>
    <w:rsid w:val="00845D3A"/>
    <w:rsid w:val="008E4D73"/>
    <w:rsid w:val="009126DA"/>
    <w:rsid w:val="00926F50"/>
    <w:rsid w:val="00935C67"/>
    <w:rsid w:val="009801BA"/>
    <w:rsid w:val="00981318"/>
    <w:rsid w:val="009A17DF"/>
    <w:rsid w:val="00A10155"/>
    <w:rsid w:val="00AA305C"/>
    <w:rsid w:val="00AA503B"/>
    <w:rsid w:val="00AD19D9"/>
    <w:rsid w:val="00AE01E6"/>
    <w:rsid w:val="00B31BD4"/>
    <w:rsid w:val="00B42530"/>
    <w:rsid w:val="00B64D5C"/>
    <w:rsid w:val="00C521B9"/>
    <w:rsid w:val="00CA6EA9"/>
    <w:rsid w:val="00CB02D0"/>
    <w:rsid w:val="00D02198"/>
    <w:rsid w:val="00D535CE"/>
    <w:rsid w:val="00D9518C"/>
    <w:rsid w:val="00DC395A"/>
    <w:rsid w:val="00DE6B56"/>
    <w:rsid w:val="00E10680"/>
    <w:rsid w:val="00E71F5B"/>
    <w:rsid w:val="00EA3DFF"/>
    <w:rsid w:val="00EC10DD"/>
    <w:rsid w:val="00ED4DC6"/>
    <w:rsid w:val="00EE7CF3"/>
    <w:rsid w:val="00EF268E"/>
    <w:rsid w:val="00F35577"/>
    <w:rsid w:val="00F70590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253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521B9"/>
  </w:style>
  <w:style w:type="paragraph" w:styleId="a6">
    <w:name w:val="footer"/>
    <w:basedOn w:val="a"/>
    <w:link w:val="Char1"/>
    <w:uiPriority w:val="99"/>
    <w:semiHidden/>
    <w:unhideWhenUsed/>
    <w:rsid w:val="00C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521B9"/>
  </w:style>
  <w:style w:type="character" w:styleId="-">
    <w:name w:val="Hyperlink"/>
    <w:basedOn w:val="a0"/>
    <w:uiPriority w:val="99"/>
    <w:unhideWhenUsed/>
    <w:rsid w:val="00B64D5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4D5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777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cretetrotter@gmail.com</dc:creator>
  <cp:lastModifiedBy>2ekfe</cp:lastModifiedBy>
  <cp:revision>2</cp:revision>
  <cp:lastPrinted>2021-01-18T08:34:00Z</cp:lastPrinted>
  <dcterms:created xsi:type="dcterms:W3CDTF">2023-10-16T12:10:00Z</dcterms:created>
  <dcterms:modified xsi:type="dcterms:W3CDTF">2023-10-16T12:10:00Z</dcterms:modified>
</cp:coreProperties>
</file>